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b/>
          <w:szCs w:val="21"/>
        </w:rPr>
        <w:t>2</w:t>
      </w:r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方惠勤</w:t>
      </w:r>
      <w:r>
        <w:rPr>
          <w:rFonts w:hint="eastAsia" w:ascii="宋体" w:hAnsi="宋体" w:cs="宋体"/>
          <w:kern w:val="0"/>
          <w:sz w:val="24"/>
          <w:szCs w:val="24"/>
        </w:rPr>
        <w:t>：女，22岁，汉族，中共预备党员，金融12001班，江西赣州人，高中毕业于江西省赣州市于都县第二中学。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她从入学到现在始终刻苦钻研，勤奋好学，在各方面取得较优异的成绩。自大二至大四一直担任班级宿建委员，曾参加了松滋人力局实践活动并且积极参与学院组织的各项活动；一次性通过了初级会计资格考试、全国大学生英语四级和六级考试并且参与了全国供应链大赛，获得了校级三等奖；曾评获“优秀共青团员”1次、校级“三好学生”1次、优秀班干部1次，国家励志奖学金1次、长江大学奖学金1次。参加了2024年研究生考试，进复试但是没上岸。因此，正在积极参加各大银行和中国人寿的面试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left"/>
        <w:textAlignment w:val="top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毕业感言</w:t>
      </w:r>
      <w:r>
        <w:rPr>
          <w:rFonts w:hint="eastAsia" w:ascii="宋体" w:hAnsi="宋体" w:cs="宋体"/>
          <w:kern w:val="0"/>
          <w:sz w:val="24"/>
          <w:szCs w:val="24"/>
        </w:rPr>
        <w:t>：毕业，让我明白了成长的真谛。成长不仅仅是在学校里学习知识，更是在社会实践中不断地挑战自己、超越自己。在大学的四年里，我们经历了许多挫折和困难，也收获了许多成功和喜悦。在未来的道路上，我们还会遇到许多未知的挑战，但请相信，我们已经准备好了！让我们勇敢地迎接未来，共同书写人生的华章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eastAsia"/>
        </w:rPr>
      </w:pPr>
    </w:p>
    <w:p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iOWMyMmI0Yjk2YzFiN2IwNzE3YzQ2NjBhN2NlYzcifQ=="/>
  </w:docVars>
  <w:rsids>
    <w:rsidRoot w:val="25C07AC7"/>
    <w:rsid w:val="0A7140AF"/>
    <w:rsid w:val="1D3F2B90"/>
    <w:rsid w:val="25C07AC7"/>
    <w:rsid w:val="28532A9C"/>
    <w:rsid w:val="3997260A"/>
    <w:rsid w:val="6AC9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2024-04-23T11:55:00Z</dcterms:created>
  <dc:creator>哈罗赫</dc:creator>
  <cp:lastModifiedBy>Administrator</cp:lastModifiedBy>
  <dcterms:modified xsi:type="dcterms:W3CDTF">2024-04-30T01:49:18Z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E5183E960795496CBC60299C96D27787_11</vt:lpwstr>
  </property>
</Properties>
</file>